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F" w:rsidRPr="00316CEF" w:rsidRDefault="00E53BBF" w:rsidP="00E53BBF">
      <w:pPr>
        <w:pStyle w:val="Ttulo1"/>
      </w:pPr>
      <w:r w:rsidRPr="00316CEF">
        <w:t>PROGRAMACIÓN EDUCACIÓN FÍSICA</w:t>
      </w:r>
    </w:p>
    <w:p w:rsidR="00E53BBF" w:rsidRPr="00316CEF" w:rsidRDefault="00E53BBF" w:rsidP="00E53BBF">
      <w:pPr>
        <w:pStyle w:val="Ttulo1"/>
      </w:pPr>
      <w:r w:rsidRPr="00316CEF">
        <w:t>ESTÁNDARES DE APRENDIZAJE IMPRESCINDIBLES</w:t>
      </w:r>
    </w:p>
    <w:p w:rsidR="00E53BBF" w:rsidRPr="00E53BBF" w:rsidRDefault="00E53BBF" w:rsidP="00E53BBF">
      <w:pPr>
        <w:pStyle w:val="Ttulo2"/>
        <w:rPr>
          <w:color w:val="auto"/>
        </w:rPr>
      </w:pPr>
      <w:r w:rsidRPr="00E53BBF">
        <w:rPr>
          <w:color w:val="auto"/>
        </w:rPr>
        <w:t>2º ESO</w:t>
      </w:r>
    </w:p>
    <w:p w:rsidR="00E53BBF" w:rsidRPr="00316CEF" w:rsidRDefault="00E53BBF" w:rsidP="00E53BBF"/>
    <w:p w:rsidR="00E53BBF" w:rsidRPr="00316CEF" w:rsidRDefault="00E53BBF" w:rsidP="00E53BBF">
      <w:pPr>
        <w:spacing w:after="0" w:line="240" w:lineRule="auto"/>
      </w:pPr>
      <w:r w:rsidRPr="00316CEF">
        <w:t>Est.EF.1.1.1. Aplica los fundamentos técnicos de las actividades físico-deportivas respetando las reglas y normas establecidas.</w:t>
      </w:r>
    </w:p>
    <w:p w:rsidR="00E53BBF" w:rsidRPr="00316CEF" w:rsidRDefault="00E53BBF" w:rsidP="00E53BBF">
      <w:pPr>
        <w:spacing w:after="0" w:line="240" w:lineRule="auto"/>
      </w:pPr>
      <w:r w:rsidRPr="00316CEF">
        <w:t>Est.EF.1.1.2  Est.EF.1.1.3. Autoevalúa su ejecución y describe la forma de realizar el modelo técnico.</w:t>
      </w:r>
    </w:p>
    <w:p w:rsidR="00E53BBF" w:rsidRPr="00316CEF" w:rsidRDefault="00E53BBF" w:rsidP="00E53BBF">
      <w:pPr>
        <w:spacing w:after="0" w:line="240" w:lineRule="auto"/>
      </w:pPr>
      <w:r w:rsidRPr="00316CEF">
        <w:t>Est.EF.1.1.4. Mejora su nivel en la ejecución y aplicación de las acciones técnicas respecto a su nivel de partida, mostrando actitudes de esfuerzo y superación.</w:t>
      </w:r>
    </w:p>
    <w:p w:rsidR="00E53BBF" w:rsidRPr="00316CEF" w:rsidRDefault="00E53BBF" w:rsidP="00E53BBF">
      <w:pPr>
        <w:spacing w:after="0" w:line="240" w:lineRule="auto"/>
      </w:pPr>
      <w:r w:rsidRPr="00316CEF">
        <w:t>Est.EF.2.3.1. Aplica los fundamentos técnicos y tácticos para obtener ventaja en la práctica de las actividades físico-deportivas de oposición propuestas.</w:t>
      </w:r>
    </w:p>
    <w:p w:rsidR="00E53BBF" w:rsidRPr="00316CEF" w:rsidRDefault="00E53BBF" w:rsidP="00E53BBF">
      <w:pPr>
        <w:spacing w:after="0" w:line="240" w:lineRule="auto"/>
      </w:pPr>
      <w:r w:rsidRPr="00316CEF">
        <w:t>Est.EF.2.3.2. Pone en práctica de manera autónoma aspectos de organización de ataque y de defensa en las actividades físico-deportivas de oposición seleccionadas.</w:t>
      </w:r>
    </w:p>
    <w:p w:rsidR="00E53BBF" w:rsidRPr="00316CEF" w:rsidRDefault="00E53BBF" w:rsidP="00E53BBF">
      <w:pPr>
        <w:spacing w:after="0" w:line="240" w:lineRule="auto"/>
      </w:pPr>
      <w:r w:rsidRPr="00316CEF">
        <w:t>Est.EF.2.3.3. Reconoce los estímulos presentes en las situaciones de oposición para obtener ventaja o cumplir el objetivo de la acción.</w:t>
      </w:r>
    </w:p>
    <w:p w:rsidR="00E53BBF" w:rsidRPr="00316CEF" w:rsidRDefault="00E53BBF" w:rsidP="00E53BBF">
      <w:pPr>
        <w:spacing w:after="0" w:line="240" w:lineRule="auto"/>
      </w:pPr>
      <w:r w:rsidRPr="00316CEF">
        <w:t>Est.EF.2.3.4. Reflexiona sobre las situaciones resueltas valorando la oportunidad de las soluciones aportadas</w:t>
      </w:r>
    </w:p>
    <w:p w:rsidR="00E53BBF" w:rsidRPr="00316CEF" w:rsidRDefault="00E53BBF" w:rsidP="00E53BBF">
      <w:pPr>
        <w:spacing w:after="0" w:line="240" w:lineRule="auto"/>
      </w:pPr>
      <w:r w:rsidRPr="00316CEF">
        <w:t>Est.EF.3.3.1.Aplica los fundamentos técnicos y tácticos para obtener ventaja en la práctica de las actividades físico-deportivas.</w:t>
      </w:r>
    </w:p>
    <w:p w:rsidR="00E53BBF" w:rsidRPr="00316CEF" w:rsidRDefault="00E53BBF" w:rsidP="00E53BBF">
      <w:pPr>
        <w:spacing w:after="0" w:line="240" w:lineRule="auto"/>
      </w:pPr>
      <w:r w:rsidRPr="00316CEF">
        <w:t>Est.EF.3.3.2.Pone en práctica de manera autónoma aspectos de organización de ataque y de defensa en las actividades físico-deportivas seleccionadas.</w:t>
      </w:r>
    </w:p>
    <w:p w:rsidR="00E53BBF" w:rsidRPr="00316CEF" w:rsidRDefault="00E53BBF" w:rsidP="00E53BBF">
      <w:pPr>
        <w:spacing w:after="0" w:line="240" w:lineRule="auto"/>
      </w:pPr>
      <w:r w:rsidRPr="00316CEF">
        <w:t>Est.EF.3.3.3.Reconoce los estímulos presentes en las situaciones  de para obtener ventaja o cumplir el objetivo de la acción.</w:t>
      </w:r>
    </w:p>
    <w:p w:rsidR="00E53BBF" w:rsidRPr="00316CEF" w:rsidRDefault="00E53BBF" w:rsidP="00E53BBF">
      <w:pPr>
        <w:spacing w:after="0" w:line="240" w:lineRule="auto"/>
      </w:pPr>
      <w:r w:rsidRPr="00316CEF">
        <w:t xml:space="preserve">Est.EF.3.3.4.Reflexiona sobre las situaciones resueltas valorando la oportunidad de las soluciones aportadas </w:t>
      </w:r>
    </w:p>
    <w:p w:rsidR="00E53BBF" w:rsidRPr="00316CEF" w:rsidRDefault="00E53BBF" w:rsidP="00E53BBF">
      <w:pPr>
        <w:spacing w:after="0" w:line="240" w:lineRule="auto"/>
      </w:pPr>
      <w:r w:rsidRPr="00316CEF">
        <w:t>Est.EF.4.1.5.Comprende y aplica las técnicas básicas de orientación u otras actividades.</w:t>
      </w:r>
    </w:p>
    <w:p w:rsidR="00E53BBF" w:rsidRPr="00316CEF" w:rsidRDefault="00E53BBF" w:rsidP="00E53BBF">
      <w:pPr>
        <w:spacing w:after="0" w:line="240" w:lineRule="auto"/>
      </w:pPr>
      <w:r w:rsidRPr="00316CEF">
        <w:t>Est.EF.6.4.1.Reconoce las capacidades físicas y las coordinativas en las diferentes actividades físico-deportivas y artístico-expresivas trabajadas.</w:t>
      </w:r>
    </w:p>
    <w:p w:rsidR="00E53BBF" w:rsidRPr="00316CEF" w:rsidRDefault="00E53BBF" w:rsidP="00E53BBF">
      <w:pPr>
        <w:spacing w:after="0" w:line="240" w:lineRule="auto"/>
      </w:pPr>
      <w:r w:rsidRPr="00316CEF">
        <w:t xml:space="preserve">Est.EF.6.4.2. Est.EF.6.4.3.Conoce las adaptaciones orgánicas a la actividad física sistemática, así como las contraindicaciones de la práctica deportiva. </w:t>
      </w:r>
    </w:p>
    <w:p w:rsidR="00E53BBF" w:rsidRPr="00316CEF" w:rsidRDefault="00E53BBF" w:rsidP="00E53BBF">
      <w:pPr>
        <w:spacing w:after="0" w:line="240" w:lineRule="auto"/>
      </w:pPr>
      <w:r w:rsidRPr="00316CEF">
        <w:t>Est.EF.6.4.4.Aplica diferentes mecanismos de control del esfuerzo para la mejora de la condición física.</w:t>
      </w:r>
    </w:p>
    <w:p w:rsidR="00E53BBF" w:rsidRPr="00316CEF" w:rsidRDefault="00E53BBF" w:rsidP="00E53BBF">
      <w:pPr>
        <w:spacing w:after="0" w:line="240" w:lineRule="auto"/>
      </w:pPr>
      <w:r w:rsidRPr="00316CEF">
        <w:t>Est.EF.6.4.5.Realiza de forma guiada  procedimientos para autoevaluar los factores de la condición física.</w:t>
      </w:r>
    </w:p>
    <w:p w:rsidR="00E53BBF" w:rsidRPr="00316CEF" w:rsidRDefault="00E53BBF" w:rsidP="00E53BBF">
      <w:pPr>
        <w:spacing w:after="0" w:line="240" w:lineRule="auto"/>
      </w:pPr>
      <w:r w:rsidRPr="00316CEF">
        <w:t>Est.EF.6.4.6.Experimenta diferentes actividades físicas consideradas saludables.</w:t>
      </w:r>
    </w:p>
    <w:p w:rsidR="00E53BBF" w:rsidRPr="00316CEF" w:rsidRDefault="00E53BBF" w:rsidP="00E53BBF">
      <w:pPr>
        <w:spacing w:after="0" w:line="240" w:lineRule="auto"/>
      </w:pPr>
      <w:r w:rsidRPr="00316CEF">
        <w:t>Est.EF.6.5.1.Aplica el desarrollo de las capacidades físicas básicas desde un enfoque saludable</w:t>
      </w:r>
    </w:p>
    <w:p w:rsidR="00E53BBF" w:rsidRPr="00316CEF" w:rsidRDefault="00E53BBF" w:rsidP="00E53BBF">
      <w:pPr>
        <w:spacing w:after="0" w:line="240" w:lineRule="auto"/>
      </w:pPr>
      <w:r w:rsidRPr="00316CEF">
        <w:t xml:space="preserve">Est.EF.6.5.2.Alcanza niveles de condición física acordes a su momento de desarrollo motor  y teniendo en cuenta sus posibilidades. </w:t>
      </w:r>
    </w:p>
    <w:p w:rsidR="00E53BBF" w:rsidRPr="00316CEF" w:rsidRDefault="00E53BBF" w:rsidP="00E53BBF">
      <w:pPr>
        <w:spacing w:after="0" w:line="240" w:lineRule="auto"/>
      </w:pPr>
      <w:r w:rsidRPr="00316CEF">
        <w:t>Est.EF.6.5.3.Conoce y ejecuta los fundamentos de higiene postural en la práctica de las actividades físicas como prevención de lesiones.</w:t>
      </w:r>
    </w:p>
    <w:p w:rsidR="00E53BBF" w:rsidRPr="00316CEF" w:rsidRDefault="00E53BBF" w:rsidP="00E53BBF">
      <w:pPr>
        <w:spacing w:after="0" w:line="240" w:lineRule="auto"/>
      </w:pPr>
      <w:r w:rsidRPr="00316CEF">
        <w:t>Est.EF.6.5.4.Conoce el efecto de la práctica habitual de actividad física con la mejora de su propia condición física y la mejora de la calidad de vida.</w:t>
      </w:r>
    </w:p>
    <w:p w:rsidR="00E53BBF" w:rsidRPr="00316CEF" w:rsidRDefault="00E53BBF" w:rsidP="00E53BBF">
      <w:pPr>
        <w:spacing w:after="0" w:line="240" w:lineRule="auto"/>
      </w:pPr>
      <w:r w:rsidRPr="00316CEF">
        <w:t>Est.EF.6.6.1. Diferencia las distintas fases de una sesión de actividad física y el tipo de actividades de cada una de ellas.</w:t>
      </w:r>
    </w:p>
    <w:p w:rsidR="00E53BBF" w:rsidRPr="00316CEF" w:rsidRDefault="00E53BBF" w:rsidP="00E53BBF">
      <w:pPr>
        <w:spacing w:after="0" w:line="240" w:lineRule="auto"/>
      </w:pPr>
      <w:r w:rsidRPr="00316CEF">
        <w:lastRenderedPageBreak/>
        <w:t>Est.EF.6.6.2.Pone en práctica de manera autónoma calentamientos generales realizando los ejercicios de forma correcta.</w:t>
      </w:r>
    </w:p>
    <w:p w:rsidR="00E53BBF" w:rsidRPr="00316CEF" w:rsidRDefault="00E53BBF" w:rsidP="00E53BBF">
      <w:pPr>
        <w:spacing w:after="0" w:line="240" w:lineRule="auto"/>
      </w:pPr>
      <w:r w:rsidRPr="00316CEF">
        <w:t>Est.EF.6.6.3. Utiliza la respiración de forma consciente para relajarse y en la fase de vuelta a la calma.</w:t>
      </w:r>
    </w:p>
    <w:p w:rsidR="00E53BBF" w:rsidRPr="00316CEF" w:rsidRDefault="00E53BBF" w:rsidP="00E53BBF">
      <w:pPr>
        <w:spacing w:after="0" w:line="240" w:lineRule="auto"/>
      </w:pPr>
      <w:r w:rsidRPr="00316CEF">
        <w:t>Est.EF.6.7.1.Se relaciona con sus compañeros y compañeras con respeto y sin discriminar a nadie.</w:t>
      </w:r>
    </w:p>
    <w:p w:rsidR="00E53BBF" w:rsidRPr="00316CEF" w:rsidRDefault="00E53BBF" w:rsidP="00E53BBF">
      <w:pPr>
        <w:spacing w:after="0" w:line="240" w:lineRule="auto"/>
      </w:pPr>
      <w:r w:rsidRPr="00316CEF">
        <w:t>Est.EF.6.7.2.Colabora de forma activa en las actividades, respetando las normas y rutinas establecidas y asumiendo sus responsabilidades para la consecución de objetivos.</w:t>
      </w:r>
    </w:p>
    <w:p w:rsidR="00E53BBF" w:rsidRPr="00316CEF" w:rsidRDefault="00E53BBF" w:rsidP="00E53BBF">
      <w:pPr>
        <w:spacing w:after="0" w:line="240" w:lineRule="auto"/>
      </w:pPr>
      <w:r w:rsidRPr="00316CEF">
        <w:t>Est.EF.6.7.3.Respeta las aportaciones de los demás al grupo.</w:t>
      </w:r>
    </w:p>
    <w:p w:rsidR="00E53BBF" w:rsidRPr="00316CEF" w:rsidRDefault="00E53BBF" w:rsidP="00E53BBF">
      <w:pPr>
        <w:spacing w:after="0" w:line="240" w:lineRule="auto"/>
      </w:pPr>
      <w:r w:rsidRPr="00316CEF">
        <w:t>Est.EF.6.8.1.  Est.EF.6.8.2.Experimenta e identifica con las posibilidades que ofrece el entorno para la realización de actividades físico-deportivas.</w:t>
      </w:r>
    </w:p>
    <w:p w:rsidR="00E53BBF" w:rsidRPr="00316CEF" w:rsidRDefault="00E53BBF" w:rsidP="00E53BBF">
      <w:pPr>
        <w:spacing w:after="0" w:line="240" w:lineRule="auto"/>
      </w:pPr>
      <w:r w:rsidRPr="00316CEF">
        <w:t>Est.EF.6.8.3.Analiza las actitudes y estilos de vida relacionados con el tratamiento del cuerpo, las actividades de ocio, la actividad física y el deporte en el contexto social actual.</w:t>
      </w:r>
    </w:p>
    <w:p w:rsidR="00E53BBF" w:rsidRPr="00316CEF" w:rsidRDefault="00E53BBF" w:rsidP="00E53BBF">
      <w:pPr>
        <w:spacing w:after="0" w:line="240" w:lineRule="auto"/>
      </w:pPr>
      <w:r w:rsidRPr="00316CEF">
        <w:t>Est.EF.9.1.  Est.EF.9.2.  Est.EF.9.3.Identifica y adopta las medidas preventivas y de seguridad propias de las actividades físico-deportivas y artístico-expresivas, desarrolladas durante el curso tanto a nivel individual como colectivo.</w:t>
      </w:r>
    </w:p>
    <w:p w:rsidR="00E53BBF" w:rsidRPr="00316CEF" w:rsidRDefault="00E53BBF" w:rsidP="00E53BBF">
      <w:pPr>
        <w:spacing w:after="0" w:line="240" w:lineRule="auto"/>
      </w:pPr>
      <w:r w:rsidRPr="00316CEF">
        <w:t>Est.EF.6.10.1. Recopila documentos digitales facilitados por el docente (texto, presentación, imagen, video, sonido,…) y/o analógicos como resultado del proceso de aprendizaje.</w:t>
      </w:r>
    </w:p>
    <w:p w:rsidR="00E53BBF" w:rsidRPr="00316CEF" w:rsidRDefault="00E53BBF" w:rsidP="00E53BBF">
      <w:pPr>
        <w:spacing w:after="0" w:line="240" w:lineRule="auto"/>
      </w:pPr>
      <w:r w:rsidRPr="00316CEF">
        <w:t>Est.EF.10.2. Defiende el trabajo elaborado a partir de unas pautas claras como el grado de organización, de limpieza en la presentación y actualización, incorporando noticias relacionadas con la actividad física.</w:t>
      </w:r>
    </w:p>
    <w:p w:rsidR="00E53BBF" w:rsidRPr="00316CEF" w:rsidRDefault="00E53BBF" w:rsidP="00E53BBF"/>
    <w:p w:rsidR="0052273D" w:rsidRDefault="0052273D"/>
    <w:sectPr w:rsidR="0052273D" w:rsidSect="00522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53BBF"/>
    <w:rsid w:val="0052273D"/>
    <w:rsid w:val="00E5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3D"/>
  </w:style>
  <w:style w:type="paragraph" w:styleId="Ttulo1">
    <w:name w:val="heading 1"/>
    <w:basedOn w:val="Normal"/>
    <w:next w:val="Normal"/>
    <w:link w:val="Ttulo1Car"/>
    <w:uiPriority w:val="9"/>
    <w:qFormat/>
    <w:rsid w:val="00E53BBF"/>
    <w:pPr>
      <w:keepNext/>
      <w:keepLines/>
      <w:spacing w:before="480" w:after="0" w:line="240" w:lineRule="auto"/>
      <w:ind w:left="1712" w:hanging="357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3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3BBF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3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2020-10-29T08:44:00Z</dcterms:created>
  <dcterms:modified xsi:type="dcterms:W3CDTF">2020-10-29T08:46:00Z</dcterms:modified>
</cp:coreProperties>
</file>